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  <w:lang w:eastAsia="zh-CN"/>
        </w:rPr>
        <w:t>衡易物业</w:t>
      </w:r>
      <w:r>
        <w:rPr>
          <w:rFonts w:hint="eastAsia"/>
          <w:b/>
          <w:bCs/>
          <w:sz w:val="52"/>
          <w:szCs w:val="52"/>
        </w:rPr>
        <w:t>端午节活动</w:t>
      </w:r>
    </w:p>
    <w:p>
      <w:pPr>
        <w:ind w:firstLine="640" w:firstLineChars="200"/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“绿杨带雨垂垂重，五色新丝缠角粽”。在端午佳节来临之际，为了更好地弘扬传统文化，让居民过上一个温馨、祥和的佳节，2024年6月1日</w:t>
      </w:r>
      <w:r>
        <w:rPr>
          <w:rFonts w:hint="eastAsia"/>
          <w:sz w:val="32"/>
          <w:szCs w:val="40"/>
          <w:lang w:val="en-US" w:eastAsia="zh-CN"/>
        </w:rPr>
        <w:t>-7日各项目</w:t>
      </w:r>
      <w:r>
        <w:rPr>
          <w:rFonts w:hint="eastAsia"/>
          <w:sz w:val="32"/>
          <w:szCs w:val="40"/>
        </w:rPr>
        <w:t>与社区、小区党支部开展“艾叶飘香迎端午.幸福和谐邻里情”为主题的社区文化活动，用传统习俗凝聚邻里情感，丰富业主的精神文化生活，活动中邀请到小区的舞蹈队进行歌舞表演，小区的业主也主动参与演出，赢得了观众们的阵阵掌声，活动结束后，小区的各党支部书记走访慰问了老党员、高龄老人等困难群众，为他们送上节日的祝福，叮嘱他们有困难要及时找寻组织的帮助，实实在在地感受到了社区的关怀与温暖。一个小小的粽子，包裹的是浓情风味，传承的是中华传统文化，承载的是社区关爱！</w:t>
      </w:r>
    </w:p>
    <w:p>
      <w:pPr>
        <w:rPr>
          <w:sz w:val="32"/>
          <w:szCs w:val="40"/>
        </w:rPr>
      </w:pPr>
      <w:r>
        <w:rPr>
          <w:rFonts w:hint="eastAsia"/>
          <w:sz w:val="32"/>
          <w:szCs w:val="40"/>
        </w:rPr>
        <w:t xml:space="preserve"> </w:t>
      </w:r>
      <w:r>
        <w:rPr>
          <w:rFonts w:hint="eastAsia"/>
          <w:sz w:val="32"/>
          <w:szCs w:val="40"/>
        </w:rPr>
        <w:drawing>
          <wp:inline distT="0" distB="0" distL="114300" distR="114300">
            <wp:extent cx="2567305" cy="2967990"/>
            <wp:effectExtent l="0" t="0" r="4445" b="3810"/>
            <wp:docPr id="29" name="图片 29" descr="9c375dafd901cce0a6c3283e7b1ac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9c375dafd901cce0a6c3283e7b1ac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67305" cy="296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40"/>
        </w:rPr>
        <w:t xml:space="preserve"> </w:t>
      </w:r>
      <w:r>
        <w:rPr>
          <w:rFonts w:hint="eastAsia"/>
          <w:sz w:val="32"/>
          <w:szCs w:val="40"/>
        </w:rPr>
        <w:drawing>
          <wp:inline distT="0" distB="0" distL="114300" distR="114300">
            <wp:extent cx="2979420" cy="2489835"/>
            <wp:effectExtent l="0" t="0" r="5715" b="11430"/>
            <wp:docPr id="30" name="图片 30" descr="7373b5e83095cf8c226763942699e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7373b5e83095cf8c226763942699e5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79420" cy="248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drawing>
          <wp:inline distT="0" distB="0" distL="114300" distR="114300">
            <wp:extent cx="2221230" cy="2332990"/>
            <wp:effectExtent l="0" t="0" r="10160" b="7620"/>
            <wp:docPr id="31" name="图片 31" descr="b8785f83e884949eca1379952f62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b8785f83e884949eca1379952f6226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21230" cy="233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40"/>
        </w:rPr>
        <w:drawing>
          <wp:inline distT="0" distB="0" distL="114300" distR="114300">
            <wp:extent cx="2239010" cy="2441575"/>
            <wp:effectExtent l="0" t="0" r="15875" b="8890"/>
            <wp:docPr id="32" name="图片 32" descr="e3cc6de49730be0d3914c08840a44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e3cc6de49730be0d3914c08840a441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39010" cy="244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 xml:space="preserve"> </w:t>
      </w:r>
      <w:r>
        <w:rPr>
          <w:b/>
          <w:bCs/>
          <w:sz w:val="32"/>
          <w:szCs w:val="40"/>
        </w:rPr>
        <w:drawing>
          <wp:inline distT="0" distB="0" distL="114300" distR="114300">
            <wp:extent cx="2319020" cy="2493010"/>
            <wp:effectExtent l="0" t="0" r="5080" b="2540"/>
            <wp:docPr id="34" name="图片 34" descr="4d6b6d68b050e8450a4feb529440f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4d6b6d68b050e8450a4feb529440ff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19020" cy="249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32"/>
          <w:szCs w:val="40"/>
        </w:rPr>
        <w:drawing>
          <wp:inline distT="0" distB="0" distL="114300" distR="114300">
            <wp:extent cx="2343150" cy="2491105"/>
            <wp:effectExtent l="0" t="0" r="0" b="4445"/>
            <wp:docPr id="43" name="图片 43" descr="85f2230d10f094c0d1de1b2f633fb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85f2230d10f094c0d1de1b2f633fb3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249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  <w:sz w:val="32"/>
          <w:szCs w:val="40"/>
        </w:rPr>
      </w:pPr>
      <w:r>
        <w:rPr>
          <w:sz w:val="32"/>
          <w:szCs w:val="40"/>
        </w:rPr>
        <w:drawing>
          <wp:inline distT="0" distB="0" distL="114300" distR="114300">
            <wp:extent cx="2404745" cy="1941195"/>
            <wp:effectExtent l="0" t="0" r="14605" b="1905"/>
            <wp:docPr id="1" name="图片 1" descr="4bc4d4850192de2316395d0c82d63f9e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bc4d4850192de2316395d0c82d63f9e_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04745" cy="194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32"/>
          <w:szCs w:val="40"/>
        </w:rPr>
        <w:drawing>
          <wp:inline distT="0" distB="0" distL="114300" distR="114300">
            <wp:extent cx="2343785" cy="1899920"/>
            <wp:effectExtent l="0" t="0" r="18415" b="5080"/>
            <wp:docPr id="45" name="图片 45" descr="f8bd245d0e2d2fcd6a148e35c538ac02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f8bd245d0e2d2fcd6a148e35c538ac02_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43785" cy="189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b/>
          <w:bCs/>
          <w:sz w:val="32"/>
          <w:szCs w:val="40"/>
        </w:rPr>
      </w:pPr>
    </w:p>
    <w:p>
      <w:pPr>
        <w:rPr>
          <w:b/>
          <w:bCs/>
          <w:sz w:val="32"/>
          <w:szCs w:val="40"/>
        </w:rPr>
      </w:pPr>
    </w:p>
    <w:p>
      <w:pPr>
        <w:rPr>
          <w:b/>
          <w:bCs/>
          <w:sz w:val="32"/>
          <w:szCs w:val="40"/>
        </w:rPr>
      </w:pPr>
      <w:r>
        <w:rPr>
          <w:b/>
          <w:bCs/>
          <w:sz w:val="32"/>
          <w:szCs w:val="40"/>
        </w:rPr>
        <w:drawing>
          <wp:inline distT="0" distB="0" distL="114300" distR="114300">
            <wp:extent cx="2669540" cy="1743710"/>
            <wp:effectExtent l="0" t="0" r="16510" b="8890"/>
            <wp:docPr id="17" name="图片 17" descr="6fd5adbee8196eacc0a0f6ae0339074f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6fd5adbee8196eacc0a0f6ae0339074f_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9540" cy="174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32"/>
          <w:szCs w:val="40"/>
        </w:rPr>
        <w:drawing>
          <wp:inline distT="0" distB="0" distL="114300" distR="114300">
            <wp:extent cx="2459990" cy="1739900"/>
            <wp:effectExtent l="0" t="0" r="16510" b="12700"/>
            <wp:docPr id="46" name="图片 46" descr="2dc7613ca32cc7a0dc83044c876577a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2dc7613ca32cc7a0dc83044c876577a4_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59990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  <w:sz w:val="32"/>
          <w:szCs w:val="40"/>
        </w:rPr>
      </w:pPr>
      <w:r>
        <w:rPr>
          <w:rFonts w:hint="eastAsia"/>
          <w:sz w:val="32"/>
          <w:szCs w:val="32"/>
        </w:rPr>
        <w:drawing>
          <wp:inline distT="0" distB="0" distL="114300" distR="114300">
            <wp:extent cx="2654300" cy="1800225"/>
            <wp:effectExtent l="0" t="0" r="12700" b="9525"/>
            <wp:docPr id="6" name="图片 6" descr="0ca9b85e89e6135c8c06212f03dc0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ca9b85e89e6135c8c06212f03dc00b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drawing>
          <wp:inline distT="0" distB="0" distL="114300" distR="114300">
            <wp:extent cx="2520315" cy="1800225"/>
            <wp:effectExtent l="0" t="0" r="13335" b="9525"/>
            <wp:docPr id="19" name="图片 19" descr="2bd968250d5f69a49a2ee0ef76a9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2bd968250d5f69a49a2ee0ef76a905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drawing>
          <wp:inline distT="0" distB="0" distL="114300" distR="114300">
            <wp:extent cx="2578100" cy="1933575"/>
            <wp:effectExtent l="0" t="0" r="12700" b="9525"/>
            <wp:docPr id="21" name="图片 21" descr="9a6bdcb01c57ed9163b790e305af9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9a6bdcb01c57ed9163b790e305af9ce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drawing>
          <wp:inline distT="0" distB="0" distL="114300" distR="114300">
            <wp:extent cx="2564130" cy="1800225"/>
            <wp:effectExtent l="0" t="0" r="7620" b="9525"/>
            <wp:docPr id="28" name="图片 28" descr="31833eb8717cbba5f27a5b01f2010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31833eb8717cbba5f27a5b01f20109d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6413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  <w:sz w:val="32"/>
          <w:szCs w:val="40"/>
        </w:rPr>
      </w:pPr>
    </w:p>
    <w:p>
      <w:pPr>
        <w:rPr>
          <w:b/>
          <w:bCs/>
          <w:sz w:val="32"/>
          <w:szCs w:val="40"/>
        </w:rPr>
      </w:pPr>
    </w:p>
    <w:p>
      <w:pPr>
        <w:rPr>
          <w:b/>
          <w:bCs/>
          <w:sz w:val="32"/>
          <w:szCs w:val="40"/>
        </w:rPr>
      </w:pPr>
    </w:p>
    <w:p>
      <w:pPr>
        <w:rPr>
          <w:b/>
          <w:bCs/>
          <w:sz w:val="32"/>
          <w:szCs w:val="40"/>
        </w:rPr>
      </w:pPr>
    </w:p>
    <w:p>
      <w:pPr>
        <w:ind w:firstLine="560" w:firstLineChars="200"/>
        <w:jc w:val="right"/>
        <w:rPr>
          <w:rFonts w:ascii="宋体" w:hAnsi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36"/>
        </w:rPr>
        <w:t>四川衡易物业服务有限公司攀枝花分公司</w:t>
      </w:r>
    </w:p>
    <w:p>
      <w:pPr>
        <w:pStyle w:val="2"/>
        <w:spacing w:before="0" w:beforeAutospacing="0" w:after="0" w:afterAutospacing="0" w:line="560" w:lineRule="exact"/>
        <w:ind w:firstLine="5256" w:firstLineChars="1800"/>
        <w:jc w:val="both"/>
        <w:rPr>
          <w:spacing w:val="-4"/>
          <w:kern w:val="2"/>
          <w:sz w:val="30"/>
          <w:szCs w:val="30"/>
        </w:rPr>
      </w:pPr>
      <w:r>
        <w:rPr>
          <w:rFonts w:hint="eastAsia"/>
          <w:spacing w:val="-4"/>
          <w:kern w:val="2"/>
          <w:sz w:val="30"/>
          <w:szCs w:val="30"/>
        </w:rPr>
        <w:t>2024年6月12日</w:t>
      </w:r>
    </w:p>
    <w:p>
      <w:pPr>
        <w:rPr>
          <w:b/>
          <w:bCs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1ZTg2YjNlZDAwNzAzYzQ2YzkyMzQxZGI2OGVkM2EifQ=="/>
  </w:docVars>
  <w:rsids>
    <w:rsidRoot w:val="72866C9A"/>
    <w:rsid w:val="00021290"/>
    <w:rsid w:val="00141446"/>
    <w:rsid w:val="001E4D37"/>
    <w:rsid w:val="0040320B"/>
    <w:rsid w:val="00B32E82"/>
    <w:rsid w:val="2CCE4C79"/>
    <w:rsid w:val="4F166C4D"/>
    <w:rsid w:val="54A30FCD"/>
    <w:rsid w:val="72866C9A"/>
    <w:rsid w:val="7405345C"/>
    <w:rsid w:val="7BAB1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325</Words>
  <Characters>333</Characters>
  <Lines>1</Lines>
  <Paragraphs>1</Paragraphs>
  <TotalTime>0</TotalTime>
  <ScaleCrop>false</ScaleCrop>
  <LinksUpToDate>false</LinksUpToDate>
  <CharactersWithSpaces>338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2024-06-12T02:34:00Z</dcterms:created>
  <dc:creator>风知秋</dc:creator>
  <cp:lastModifiedBy>芷瑶</cp:lastModifiedBy>
  <dcterms:modified xsi:type="dcterms:W3CDTF">2024-06-18T00:54:40Z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ABA7C2138CEB4FD49A93A9DD805B4907_11</vt:lpwstr>
  </property>
</Properties>
</file>